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EBD03" w14:textId="77777777" w:rsidR="003C7E4A" w:rsidRDefault="00A37782">
      <w:pPr>
        <w:tabs>
          <w:tab w:val="left" w:pos="8460"/>
        </w:tabs>
        <w:ind w:left="117"/>
        <w:rPr>
          <w:sz w:val="20"/>
        </w:rPr>
      </w:pPr>
      <w:r>
        <w:rPr>
          <w:noProof/>
          <w:sz w:val="20"/>
        </w:rPr>
        <w:drawing>
          <wp:inline distT="0" distB="0" distL="0" distR="0" wp14:anchorId="4AFF6F6D" wp14:editId="4462734D">
            <wp:extent cx="1663505" cy="7053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05" cy="70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4"/>
          <w:sz w:val="20"/>
        </w:rPr>
        <w:drawing>
          <wp:inline distT="0" distB="0" distL="0" distR="0" wp14:anchorId="0FEE2E7D" wp14:editId="3F7A18E6">
            <wp:extent cx="1310709" cy="42405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709" cy="4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FA20" w14:textId="77777777" w:rsidR="003C7E4A" w:rsidRDefault="003C7E4A">
      <w:pPr>
        <w:pStyle w:val="Textoindependiente"/>
        <w:rPr>
          <w:sz w:val="20"/>
        </w:rPr>
      </w:pPr>
    </w:p>
    <w:p w14:paraId="3AE975E4" w14:textId="77777777" w:rsidR="003C7E4A" w:rsidRDefault="003C7E4A">
      <w:pPr>
        <w:pStyle w:val="Textoindependiente"/>
        <w:rPr>
          <w:sz w:val="20"/>
        </w:rPr>
      </w:pPr>
    </w:p>
    <w:p w14:paraId="7CAAAC16" w14:textId="1E23EA41" w:rsidR="00A37782" w:rsidRPr="00A37782" w:rsidRDefault="00A37782" w:rsidP="00A37782">
      <w:pPr>
        <w:pStyle w:val="Ttulo1"/>
        <w:tabs>
          <w:tab w:val="left" w:pos="2297"/>
        </w:tabs>
        <w:spacing w:line="360" w:lineRule="auto"/>
        <w:ind w:left="0" w:right="99"/>
        <w:jc w:val="left"/>
        <w:rPr>
          <w:u w:val="none"/>
        </w:rPr>
      </w:pPr>
      <w:r>
        <w:rPr>
          <w:u w:val="none"/>
        </w:rPr>
        <w:tab/>
        <w:t>(Memoriaren 10. Oharra)</w:t>
      </w:r>
    </w:p>
    <w:p w14:paraId="5D58849A" w14:textId="19F23A13" w:rsidR="003C7E4A" w:rsidRDefault="00A37782">
      <w:pPr>
        <w:pStyle w:val="Ttulo1"/>
        <w:numPr>
          <w:ilvl w:val="0"/>
          <w:numId w:val="1"/>
        </w:numPr>
        <w:tabs>
          <w:tab w:val="left" w:pos="2297"/>
        </w:tabs>
        <w:spacing w:line="360" w:lineRule="auto"/>
        <w:ind w:right="99" w:firstLine="0"/>
        <w:jc w:val="both"/>
        <w:rPr>
          <w:u w:val="none"/>
        </w:rPr>
      </w:pPr>
      <w:r>
        <w:rPr>
          <w:u w:val="double"/>
        </w:rPr>
        <w:t>HORNITZAILEEI</w:t>
      </w:r>
      <w:r>
        <w:rPr>
          <w:spacing w:val="1"/>
          <w:u w:val="double"/>
        </w:rPr>
        <w:t xml:space="preserve"> </w:t>
      </w:r>
      <w:r>
        <w:rPr>
          <w:u w:val="double"/>
        </w:rPr>
        <w:t>EGINDAKO</w:t>
      </w:r>
      <w:r>
        <w:rPr>
          <w:spacing w:val="1"/>
          <w:u w:val="double"/>
        </w:rPr>
        <w:t xml:space="preserve"> </w:t>
      </w:r>
      <w:r>
        <w:rPr>
          <w:u w:val="double"/>
        </w:rPr>
        <w:t>ORDAINKETA</w:t>
      </w:r>
      <w:r>
        <w:rPr>
          <w:spacing w:val="1"/>
          <w:u w:val="double"/>
        </w:rPr>
        <w:t xml:space="preserve"> </w:t>
      </w:r>
      <w:r>
        <w:rPr>
          <w:u w:val="double"/>
        </w:rPr>
        <w:t>GERORATZEEI</w:t>
      </w:r>
      <w:r>
        <w:rPr>
          <w:spacing w:val="1"/>
          <w:u w:val="none"/>
        </w:rPr>
        <w:t xml:space="preserve"> </w:t>
      </w:r>
      <w:r>
        <w:rPr>
          <w:u w:val="double"/>
        </w:rPr>
        <w:t>BURUZKO</w:t>
      </w:r>
      <w:r>
        <w:rPr>
          <w:spacing w:val="1"/>
          <w:u w:val="double"/>
        </w:rPr>
        <w:t xml:space="preserve"> </w:t>
      </w:r>
      <w:r>
        <w:rPr>
          <w:u w:val="double"/>
        </w:rPr>
        <w:t>INFORMAZIOA.</w:t>
      </w:r>
      <w:r>
        <w:rPr>
          <w:spacing w:val="1"/>
          <w:u w:val="double"/>
        </w:rPr>
        <w:t xml:space="preserve"> </w:t>
      </w:r>
      <w:r>
        <w:rPr>
          <w:u w:val="double"/>
        </w:rPr>
        <w:t>UZTAILAREN</w:t>
      </w:r>
      <w:r>
        <w:rPr>
          <w:spacing w:val="1"/>
          <w:u w:val="double"/>
        </w:rPr>
        <w:t xml:space="preserve"> </w:t>
      </w:r>
      <w:r>
        <w:rPr>
          <w:u w:val="double"/>
        </w:rPr>
        <w:t>5EKO</w:t>
      </w:r>
      <w:r>
        <w:rPr>
          <w:spacing w:val="1"/>
          <w:u w:val="double"/>
        </w:rPr>
        <w:t xml:space="preserve"> </w:t>
      </w:r>
      <w:r>
        <w:rPr>
          <w:u w:val="double"/>
        </w:rPr>
        <w:t>15/2010</w:t>
      </w:r>
      <w:r>
        <w:rPr>
          <w:spacing w:val="1"/>
          <w:u w:val="double"/>
        </w:rPr>
        <w:t xml:space="preserve"> </w:t>
      </w:r>
      <w:r>
        <w:rPr>
          <w:u w:val="double"/>
        </w:rPr>
        <w:t>LEGEAREN</w:t>
      </w:r>
      <w:r>
        <w:rPr>
          <w:spacing w:val="1"/>
          <w:u w:val="none"/>
        </w:rPr>
        <w:t xml:space="preserve"> </w:t>
      </w:r>
      <w:r>
        <w:rPr>
          <w:spacing w:val="-3"/>
          <w:u w:val="double"/>
        </w:rPr>
        <w:t>HIRUGARREN</w:t>
      </w:r>
      <w:r>
        <w:rPr>
          <w:spacing w:val="-9"/>
          <w:u w:val="double"/>
        </w:rPr>
        <w:t xml:space="preserve"> </w:t>
      </w:r>
      <w:r>
        <w:rPr>
          <w:spacing w:val="-3"/>
          <w:u w:val="double"/>
        </w:rPr>
        <w:t>XEDAPEN</w:t>
      </w:r>
      <w:r>
        <w:rPr>
          <w:spacing w:val="-9"/>
          <w:u w:val="double"/>
        </w:rPr>
        <w:t xml:space="preserve"> </w:t>
      </w:r>
      <w:r>
        <w:rPr>
          <w:spacing w:val="-3"/>
          <w:u w:val="double"/>
        </w:rPr>
        <w:t>GEHIGARRIA,</w:t>
      </w:r>
      <w:r>
        <w:rPr>
          <w:spacing w:val="-8"/>
          <w:u w:val="double"/>
        </w:rPr>
        <w:t xml:space="preserve"> </w:t>
      </w:r>
      <w:r>
        <w:rPr>
          <w:spacing w:val="-3"/>
          <w:u w:val="double"/>
        </w:rPr>
        <w:t>“INFORMATZEKO</w:t>
      </w:r>
      <w:r>
        <w:rPr>
          <w:spacing w:val="-11"/>
          <w:u w:val="double"/>
        </w:rPr>
        <w:t xml:space="preserve"> </w:t>
      </w:r>
      <w:r>
        <w:rPr>
          <w:spacing w:val="-3"/>
          <w:u w:val="double"/>
        </w:rPr>
        <w:t>BETEBEHARRA”.</w:t>
      </w:r>
    </w:p>
    <w:p w14:paraId="27E3F4AB" w14:textId="77777777" w:rsidR="003C7E4A" w:rsidRDefault="003C7E4A">
      <w:pPr>
        <w:pStyle w:val="Textoindependiente"/>
        <w:rPr>
          <w:b/>
          <w:sz w:val="20"/>
        </w:rPr>
      </w:pPr>
    </w:p>
    <w:p w14:paraId="6F2E0D19" w14:textId="77777777" w:rsidR="003C7E4A" w:rsidRDefault="00A37782">
      <w:pPr>
        <w:pStyle w:val="Textoindependiente"/>
        <w:spacing w:before="184" w:line="360" w:lineRule="auto"/>
        <w:ind w:left="1461" w:right="104"/>
        <w:jc w:val="both"/>
      </w:pPr>
      <w:r>
        <w:t>Merkataritzako eragiketen berankortasunaren aurka borroka egiteko neurriak ezartzen dituen</w:t>
      </w:r>
      <w:r>
        <w:rPr>
          <w:spacing w:val="1"/>
        </w:rPr>
        <w:t xml:space="preserve"> </w:t>
      </w:r>
      <w:r>
        <w:t>uztailaren</w:t>
      </w:r>
      <w:r>
        <w:rPr>
          <w:spacing w:val="1"/>
        </w:rPr>
        <w:t xml:space="preserve"> </w:t>
      </w:r>
      <w:r>
        <w:t>5eko</w:t>
      </w:r>
      <w:r>
        <w:rPr>
          <w:spacing w:val="1"/>
        </w:rPr>
        <w:t xml:space="preserve"> </w:t>
      </w:r>
      <w:r>
        <w:t>1/2010</w:t>
      </w:r>
      <w:r>
        <w:rPr>
          <w:spacing w:val="1"/>
        </w:rPr>
        <w:t xml:space="preserve"> </w:t>
      </w:r>
      <w:r>
        <w:t>Legea</w:t>
      </w:r>
      <w:r>
        <w:rPr>
          <w:spacing w:val="1"/>
        </w:rPr>
        <w:t xml:space="preserve"> </w:t>
      </w:r>
      <w:r>
        <w:t>aldatzen</w:t>
      </w:r>
      <w:r>
        <w:rPr>
          <w:spacing w:val="1"/>
        </w:rPr>
        <w:t xml:space="preserve"> </w:t>
      </w:r>
      <w:r>
        <w:t>duen</w:t>
      </w:r>
      <w:r>
        <w:rPr>
          <w:spacing w:val="1"/>
        </w:rPr>
        <w:t xml:space="preserve"> </w:t>
      </w:r>
      <w:r>
        <w:t>abenduaren</w:t>
      </w:r>
      <w:r>
        <w:rPr>
          <w:spacing w:val="1"/>
        </w:rPr>
        <w:t xml:space="preserve"> </w:t>
      </w:r>
      <w:r>
        <w:t>3ko</w:t>
      </w:r>
      <w:r>
        <w:rPr>
          <w:spacing w:val="1"/>
        </w:rPr>
        <w:t xml:space="preserve"> </w:t>
      </w:r>
      <w:r>
        <w:t>31/2014</w:t>
      </w:r>
      <w:r>
        <w:rPr>
          <w:spacing w:val="1"/>
        </w:rPr>
        <w:t xml:space="preserve"> </w:t>
      </w:r>
      <w:r>
        <w:t>Legearen</w:t>
      </w:r>
      <w:r>
        <w:rPr>
          <w:spacing w:val="1"/>
        </w:rPr>
        <w:t xml:space="preserve"> </w:t>
      </w:r>
      <w:r>
        <w:t>azken</w:t>
      </w:r>
      <w:r>
        <w:rPr>
          <w:spacing w:val="1"/>
        </w:rPr>
        <w:t xml:space="preserve"> </w:t>
      </w:r>
      <w:r>
        <w:t>xedapenetan</w:t>
      </w:r>
      <w:r>
        <w:rPr>
          <w:spacing w:val="1"/>
        </w:rPr>
        <w:t xml:space="preserve"> </w:t>
      </w:r>
      <w:r>
        <w:t>bigarrenean</w:t>
      </w:r>
      <w:r>
        <w:rPr>
          <w:spacing w:val="1"/>
        </w:rPr>
        <w:t xml:space="preserve"> </w:t>
      </w:r>
      <w:r>
        <w:t>(“Informatzeko</w:t>
      </w:r>
      <w:r>
        <w:rPr>
          <w:spacing w:val="1"/>
        </w:rPr>
        <w:t xml:space="preserve"> </w:t>
      </w:r>
      <w:r>
        <w:t>betebeharra”)</w:t>
      </w:r>
      <w:r>
        <w:rPr>
          <w:spacing w:val="1"/>
        </w:rPr>
        <w:t xml:space="preserve"> </w:t>
      </w:r>
      <w:r>
        <w:t>adierazitakoaren</w:t>
      </w:r>
      <w:r>
        <w:rPr>
          <w:spacing w:val="1"/>
        </w:rPr>
        <w:t xml:space="preserve"> </w:t>
      </w:r>
      <w:r>
        <w:t>arabera,</w:t>
      </w:r>
      <w:r>
        <w:rPr>
          <w:spacing w:val="1"/>
        </w:rPr>
        <w:t xml:space="preserve"> </w:t>
      </w:r>
      <w:r>
        <w:t>hau</w:t>
      </w:r>
      <w:r>
        <w:rPr>
          <w:spacing w:val="1"/>
        </w:rPr>
        <w:t xml:space="preserve"> </w:t>
      </w:r>
      <w:r>
        <w:t>jakinarazten</w:t>
      </w:r>
      <w:r>
        <w:rPr>
          <w:spacing w:val="-1"/>
        </w:rPr>
        <w:t xml:space="preserve"> </w:t>
      </w:r>
      <w:r>
        <w:t>da:</w:t>
      </w:r>
    </w:p>
    <w:p w14:paraId="54B97523" w14:textId="77777777" w:rsidR="003C7E4A" w:rsidRDefault="003C7E4A">
      <w:pPr>
        <w:pStyle w:val="Textoindependiente"/>
        <w:spacing w:before="1"/>
      </w:pPr>
    </w:p>
    <w:tbl>
      <w:tblPr>
        <w:tblStyle w:val="TableNormal"/>
        <w:tblW w:w="0" w:type="auto"/>
        <w:tblInd w:w="2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618"/>
        <w:gridCol w:w="1618"/>
      </w:tblGrid>
      <w:tr w:rsidR="003C7E4A" w14:paraId="5DADDC00" w14:textId="77777777">
        <w:trPr>
          <w:trHeight w:val="469"/>
        </w:trPr>
        <w:tc>
          <w:tcPr>
            <w:tcW w:w="3970" w:type="dxa"/>
            <w:vMerge w:val="restart"/>
            <w:tcBorders>
              <w:top w:val="nil"/>
              <w:left w:val="nil"/>
            </w:tcBorders>
          </w:tcPr>
          <w:p w14:paraId="69CF9FB2" w14:textId="77777777" w:rsidR="003C7E4A" w:rsidRDefault="003C7E4A">
            <w:pPr>
              <w:pStyle w:val="TableParagraph"/>
            </w:pPr>
          </w:p>
        </w:tc>
        <w:tc>
          <w:tcPr>
            <w:tcW w:w="1618" w:type="dxa"/>
            <w:shd w:val="clear" w:color="auto" w:fill="D9D9D9"/>
          </w:tcPr>
          <w:p w14:paraId="5D2E63A7" w14:textId="77777777" w:rsidR="003C7E4A" w:rsidRDefault="00A37782">
            <w:pPr>
              <w:pStyle w:val="TableParagraph"/>
              <w:spacing w:before="12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2021eko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ekitaldia</w:t>
            </w:r>
          </w:p>
        </w:tc>
        <w:tc>
          <w:tcPr>
            <w:tcW w:w="1618" w:type="dxa"/>
            <w:shd w:val="clear" w:color="auto" w:fill="D9D9D9"/>
          </w:tcPr>
          <w:p w14:paraId="57B1DE66" w14:textId="77777777" w:rsidR="003C7E4A" w:rsidRDefault="00A37782">
            <w:pPr>
              <w:pStyle w:val="TableParagraph"/>
              <w:spacing w:before="120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2020ko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ekitaldia</w:t>
            </w:r>
          </w:p>
        </w:tc>
      </w:tr>
      <w:tr w:rsidR="003C7E4A" w14:paraId="285FFBC0" w14:textId="77777777">
        <w:trPr>
          <w:trHeight w:val="469"/>
        </w:trPr>
        <w:tc>
          <w:tcPr>
            <w:tcW w:w="3970" w:type="dxa"/>
            <w:vMerge/>
            <w:tcBorders>
              <w:top w:val="nil"/>
              <w:left w:val="nil"/>
            </w:tcBorders>
          </w:tcPr>
          <w:p w14:paraId="71DDC9E2" w14:textId="77777777" w:rsidR="003C7E4A" w:rsidRDefault="003C7E4A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shd w:val="clear" w:color="auto" w:fill="D9D9D9"/>
          </w:tcPr>
          <w:p w14:paraId="6496D3CB" w14:textId="77777777" w:rsidR="003C7E4A" w:rsidRDefault="00A37782">
            <w:pPr>
              <w:pStyle w:val="TableParagraph"/>
              <w:spacing w:before="120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Egunak</w:t>
            </w:r>
          </w:p>
        </w:tc>
        <w:tc>
          <w:tcPr>
            <w:tcW w:w="1618" w:type="dxa"/>
            <w:shd w:val="clear" w:color="auto" w:fill="D9D9D9"/>
          </w:tcPr>
          <w:p w14:paraId="0947F3C8" w14:textId="77777777" w:rsidR="003C7E4A" w:rsidRDefault="00A37782">
            <w:pPr>
              <w:pStyle w:val="TableParagraph"/>
              <w:spacing w:before="120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Egunak</w:t>
            </w:r>
          </w:p>
        </w:tc>
      </w:tr>
      <w:tr w:rsidR="003C7E4A" w14:paraId="34002238" w14:textId="77777777">
        <w:trPr>
          <w:trHeight w:val="398"/>
        </w:trPr>
        <w:tc>
          <w:tcPr>
            <w:tcW w:w="3970" w:type="dxa"/>
            <w:tcBorders>
              <w:bottom w:val="nil"/>
            </w:tcBorders>
          </w:tcPr>
          <w:p w14:paraId="0549C228" w14:textId="77777777" w:rsidR="003C7E4A" w:rsidRDefault="00A37782">
            <w:pPr>
              <w:pStyle w:val="TableParagraph"/>
              <w:spacing w:before="120"/>
              <w:ind w:left="42"/>
              <w:rPr>
                <w:sz w:val="20"/>
              </w:rPr>
            </w:pPr>
            <w:r>
              <w:rPr>
                <w:sz w:val="20"/>
              </w:rPr>
              <w:t>Hornitzaileei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ordaintzeko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batez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besteko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aldia</w:t>
            </w:r>
          </w:p>
          <w:p w14:paraId="79AA1DFE" w14:textId="77777777" w:rsidR="003C7E4A" w:rsidRDefault="00A37782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4A19FED4" wp14:editId="6251EB99">
                  <wp:extent cx="2514543" cy="609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543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bottom w:val="nil"/>
            </w:tcBorders>
          </w:tcPr>
          <w:p w14:paraId="0E4D9296" w14:textId="77777777" w:rsidR="003C7E4A" w:rsidRDefault="00A37782">
            <w:pPr>
              <w:pStyle w:val="TableParagraph"/>
              <w:spacing w:before="120"/>
              <w:ind w:left="956"/>
              <w:rPr>
                <w:sz w:val="20"/>
              </w:rPr>
            </w:pPr>
            <w:r>
              <w:rPr>
                <w:sz w:val="20"/>
              </w:rPr>
              <w:t>36,37</w:t>
            </w:r>
          </w:p>
        </w:tc>
        <w:tc>
          <w:tcPr>
            <w:tcW w:w="1618" w:type="dxa"/>
            <w:tcBorders>
              <w:bottom w:val="nil"/>
            </w:tcBorders>
          </w:tcPr>
          <w:p w14:paraId="50FD3AF7" w14:textId="77777777" w:rsidR="003C7E4A" w:rsidRDefault="00A37782">
            <w:pPr>
              <w:pStyle w:val="TableParagraph"/>
              <w:spacing w:before="120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39,28</w:t>
            </w:r>
          </w:p>
          <w:p w14:paraId="1DCBF198" w14:textId="77777777" w:rsidR="003C7E4A" w:rsidRDefault="00A37782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7BC82B96" wp14:editId="493D25FC">
                  <wp:extent cx="1021057" cy="6096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5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E4A" w14:paraId="13E58FCE" w14:textId="77777777">
        <w:trPr>
          <w:trHeight w:val="254"/>
        </w:trPr>
        <w:tc>
          <w:tcPr>
            <w:tcW w:w="3970" w:type="dxa"/>
            <w:tcBorders>
              <w:top w:val="nil"/>
              <w:bottom w:val="nil"/>
            </w:tcBorders>
          </w:tcPr>
          <w:p w14:paraId="042D9B8F" w14:textId="77777777" w:rsidR="003C7E4A" w:rsidRDefault="00A37782"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>Ordaindutako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eragiketen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ratioa</w:t>
            </w:r>
          </w:p>
          <w:p w14:paraId="64B56EED" w14:textId="77777777" w:rsidR="003C7E4A" w:rsidRDefault="003C7E4A">
            <w:pPr>
              <w:pStyle w:val="TableParagraph"/>
              <w:spacing w:before="3"/>
              <w:rPr>
                <w:sz w:val="3"/>
              </w:rPr>
            </w:pPr>
          </w:p>
          <w:p w14:paraId="1F6D59DC" w14:textId="77777777" w:rsidR="003C7E4A" w:rsidRDefault="00A37782">
            <w:pPr>
              <w:pStyle w:val="TableParagraph"/>
              <w:spacing w:line="20" w:lineRule="exact"/>
              <w:ind w:left="-5" w:right="-58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49E6FE33" wp14:editId="3DB2D992">
                  <wp:extent cx="2520641" cy="6096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641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411D05A5" w14:textId="77777777" w:rsidR="003C7E4A" w:rsidRDefault="00A37782">
            <w:pPr>
              <w:pStyle w:val="TableParagraph"/>
              <w:spacing w:before="3"/>
              <w:ind w:left="957"/>
              <w:rPr>
                <w:sz w:val="20"/>
              </w:rPr>
            </w:pPr>
            <w:r>
              <w:rPr>
                <w:sz w:val="20"/>
              </w:rPr>
              <w:t>37,33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16E51AD" w14:textId="77777777" w:rsidR="003C7E4A" w:rsidRDefault="00A37782">
            <w:pPr>
              <w:pStyle w:val="TableParagraph"/>
              <w:spacing w:before="3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39,57</w:t>
            </w:r>
          </w:p>
          <w:p w14:paraId="50401F4E" w14:textId="77777777" w:rsidR="003C7E4A" w:rsidRDefault="003C7E4A">
            <w:pPr>
              <w:pStyle w:val="TableParagraph"/>
              <w:spacing w:before="3"/>
              <w:rPr>
                <w:sz w:val="3"/>
              </w:rPr>
            </w:pPr>
          </w:p>
          <w:p w14:paraId="46FDDBC9" w14:textId="77777777" w:rsidR="003C7E4A" w:rsidRDefault="00A37782">
            <w:pPr>
              <w:pStyle w:val="TableParagraph"/>
              <w:spacing w:line="20" w:lineRule="exact"/>
              <w:ind w:left="-6" w:right="-58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11519739" wp14:editId="02232FBE">
                  <wp:extent cx="1027153" cy="6096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153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E4A" w14:paraId="007AEA6D" w14:textId="77777777">
        <w:trPr>
          <w:trHeight w:val="28"/>
        </w:trPr>
        <w:tc>
          <w:tcPr>
            <w:tcW w:w="3970" w:type="dxa"/>
            <w:tcBorders>
              <w:top w:val="nil"/>
              <w:bottom w:val="nil"/>
            </w:tcBorders>
          </w:tcPr>
          <w:p w14:paraId="68CA86E2" w14:textId="77777777" w:rsidR="003C7E4A" w:rsidRDefault="003C7E4A">
            <w:pPr>
              <w:pStyle w:val="TableParagraph"/>
              <w:rPr>
                <w:sz w:val="2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3CA57D05" w14:textId="77777777" w:rsidR="003C7E4A" w:rsidRDefault="00A37782">
            <w:pPr>
              <w:pStyle w:val="TableParagraph"/>
              <w:spacing w:line="20" w:lineRule="exact"/>
              <w:ind w:left="-6" w:right="-58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1AEB2AD2" wp14:editId="4AD686DE">
                  <wp:extent cx="1027153" cy="6096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153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33B9F864" w14:textId="77777777" w:rsidR="003C7E4A" w:rsidRDefault="003C7E4A">
            <w:pPr>
              <w:pStyle w:val="TableParagraph"/>
              <w:rPr>
                <w:sz w:val="2"/>
              </w:rPr>
            </w:pPr>
          </w:p>
        </w:tc>
      </w:tr>
      <w:tr w:rsidR="003C7E4A" w14:paraId="13B30A89" w14:textId="77777777">
        <w:trPr>
          <w:trHeight w:val="352"/>
        </w:trPr>
        <w:tc>
          <w:tcPr>
            <w:tcW w:w="3970" w:type="dxa"/>
            <w:tcBorders>
              <w:top w:val="nil"/>
            </w:tcBorders>
          </w:tcPr>
          <w:p w14:paraId="067FFFC3" w14:textId="77777777" w:rsidR="003C7E4A" w:rsidRDefault="00A37782"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>Ordaintzeke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dauden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eragiketen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ratioa</w:t>
            </w:r>
          </w:p>
        </w:tc>
        <w:tc>
          <w:tcPr>
            <w:tcW w:w="1618" w:type="dxa"/>
            <w:tcBorders>
              <w:top w:val="nil"/>
            </w:tcBorders>
          </w:tcPr>
          <w:p w14:paraId="77839D1A" w14:textId="77777777" w:rsidR="003C7E4A" w:rsidRDefault="00A37782">
            <w:pPr>
              <w:pStyle w:val="TableParagraph"/>
              <w:spacing w:before="3"/>
              <w:ind w:left="956"/>
              <w:rPr>
                <w:sz w:val="20"/>
              </w:rPr>
            </w:pPr>
            <w:r>
              <w:rPr>
                <w:sz w:val="20"/>
              </w:rPr>
              <w:t>23,49</w:t>
            </w:r>
          </w:p>
        </w:tc>
        <w:tc>
          <w:tcPr>
            <w:tcW w:w="1618" w:type="dxa"/>
            <w:tcBorders>
              <w:top w:val="nil"/>
            </w:tcBorders>
          </w:tcPr>
          <w:p w14:paraId="0F2EDBCD" w14:textId="77777777" w:rsidR="003C7E4A" w:rsidRDefault="00A37782">
            <w:pPr>
              <w:pStyle w:val="TableParagraph"/>
              <w:spacing w:before="3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15,96</w:t>
            </w:r>
          </w:p>
        </w:tc>
      </w:tr>
      <w:tr w:rsidR="003C7E4A" w14:paraId="3AF9F0D6" w14:textId="77777777">
        <w:trPr>
          <w:trHeight w:val="700"/>
        </w:trPr>
        <w:tc>
          <w:tcPr>
            <w:tcW w:w="3970" w:type="dxa"/>
            <w:tcBorders>
              <w:left w:val="nil"/>
            </w:tcBorders>
          </w:tcPr>
          <w:p w14:paraId="56A7F30C" w14:textId="77777777" w:rsidR="003C7E4A" w:rsidRDefault="003C7E4A">
            <w:pPr>
              <w:pStyle w:val="TableParagraph"/>
            </w:pPr>
          </w:p>
        </w:tc>
        <w:tc>
          <w:tcPr>
            <w:tcW w:w="1618" w:type="dxa"/>
            <w:shd w:val="clear" w:color="auto" w:fill="D9D9D9"/>
          </w:tcPr>
          <w:p w14:paraId="042405EE" w14:textId="77777777" w:rsidR="003C7E4A" w:rsidRDefault="00A37782">
            <w:pPr>
              <w:pStyle w:val="TableParagraph"/>
              <w:spacing w:before="120"/>
              <w:ind w:left="407" w:right="275" w:hanging="106"/>
              <w:rPr>
                <w:b/>
                <w:sz w:val="20"/>
              </w:rPr>
            </w:pPr>
            <w:r>
              <w:rPr>
                <w:b/>
                <w:sz w:val="20"/>
              </w:rPr>
              <w:t>Zenbatekoa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(eurotan)</w:t>
            </w:r>
          </w:p>
        </w:tc>
        <w:tc>
          <w:tcPr>
            <w:tcW w:w="1618" w:type="dxa"/>
            <w:shd w:val="clear" w:color="auto" w:fill="D9D9D9"/>
          </w:tcPr>
          <w:p w14:paraId="75042485" w14:textId="77777777" w:rsidR="003C7E4A" w:rsidRDefault="00A37782">
            <w:pPr>
              <w:pStyle w:val="TableParagraph"/>
              <w:spacing w:before="120"/>
              <w:ind w:left="406" w:right="276" w:hanging="106"/>
              <w:rPr>
                <w:b/>
                <w:sz w:val="20"/>
              </w:rPr>
            </w:pPr>
            <w:r>
              <w:rPr>
                <w:b/>
                <w:sz w:val="20"/>
              </w:rPr>
              <w:t>Zenbatekoa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(eurotan)</w:t>
            </w:r>
          </w:p>
        </w:tc>
      </w:tr>
      <w:tr w:rsidR="003C7E4A" w14:paraId="06806324" w14:textId="77777777">
        <w:trPr>
          <w:trHeight w:val="371"/>
        </w:trPr>
        <w:tc>
          <w:tcPr>
            <w:tcW w:w="3970" w:type="dxa"/>
            <w:tcBorders>
              <w:bottom w:val="nil"/>
            </w:tcBorders>
          </w:tcPr>
          <w:p w14:paraId="21991896" w14:textId="77777777" w:rsidR="003C7E4A" w:rsidRDefault="00A37782">
            <w:pPr>
              <w:pStyle w:val="TableParagraph"/>
              <w:spacing w:before="120"/>
              <w:ind w:left="42"/>
              <w:rPr>
                <w:sz w:val="20"/>
              </w:rPr>
            </w:pPr>
            <w:r>
              <w:rPr>
                <w:sz w:val="20"/>
              </w:rPr>
              <w:t>Egindako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ordainketak,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guztira</w:t>
            </w:r>
          </w:p>
          <w:p w14:paraId="0950F9FA" w14:textId="77777777" w:rsidR="003C7E4A" w:rsidRDefault="003C7E4A">
            <w:pPr>
              <w:pStyle w:val="TableParagraph"/>
              <w:spacing w:before="4"/>
              <w:rPr>
                <w:sz w:val="3"/>
              </w:rPr>
            </w:pPr>
          </w:p>
          <w:p w14:paraId="0292AA3D" w14:textId="77777777" w:rsidR="003C7E4A" w:rsidRDefault="00A37782">
            <w:pPr>
              <w:pStyle w:val="TableParagraph"/>
              <w:spacing w:line="20" w:lineRule="exact"/>
              <w:ind w:left="-5" w:right="-58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2300D58E" wp14:editId="720D796E">
                  <wp:extent cx="2520650" cy="6096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650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bottom w:val="nil"/>
            </w:tcBorders>
          </w:tcPr>
          <w:p w14:paraId="4F99A566" w14:textId="77777777" w:rsidR="003C7E4A" w:rsidRDefault="00A37782">
            <w:pPr>
              <w:pStyle w:val="TableParagraph"/>
              <w:spacing w:before="120"/>
              <w:ind w:left="508"/>
              <w:rPr>
                <w:sz w:val="20"/>
              </w:rPr>
            </w:pPr>
            <w:r>
              <w:rPr>
                <w:sz w:val="20"/>
              </w:rPr>
              <w:t>24.582.488</w:t>
            </w:r>
          </w:p>
        </w:tc>
        <w:tc>
          <w:tcPr>
            <w:tcW w:w="1618" w:type="dxa"/>
            <w:tcBorders>
              <w:bottom w:val="nil"/>
            </w:tcBorders>
          </w:tcPr>
          <w:p w14:paraId="546B1F95" w14:textId="77777777" w:rsidR="003C7E4A" w:rsidRDefault="00A37782">
            <w:pPr>
              <w:pStyle w:val="TableParagraph"/>
              <w:spacing w:before="120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22.879.249</w:t>
            </w:r>
          </w:p>
          <w:p w14:paraId="2CA78CB1" w14:textId="77777777" w:rsidR="003C7E4A" w:rsidRDefault="003C7E4A">
            <w:pPr>
              <w:pStyle w:val="TableParagraph"/>
              <w:spacing w:before="4"/>
              <w:rPr>
                <w:sz w:val="3"/>
              </w:rPr>
            </w:pPr>
          </w:p>
          <w:p w14:paraId="32CD3BEB" w14:textId="77777777" w:rsidR="003C7E4A" w:rsidRDefault="00A37782">
            <w:pPr>
              <w:pStyle w:val="TableParagraph"/>
              <w:spacing w:line="20" w:lineRule="exact"/>
              <w:ind w:left="-6" w:right="-58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9F870CB" wp14:editId="1B0BCABB">
                  <wp:extent cx="1027157" cy="6096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15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E4A" w14:paraId="48CC499D" w14:textId="77777777">
        <w:trPr>
          <w:trHeight w:val="27"/>
        </w:trPr>
        <w:tc>
          <w:tcPr>
            <w:tcW w:w="3970" w:type="dxa"/>
            <w:tcBorders>
              <w:top w:val="nil"/>
              <w:bottom w:val="nil"/>
            </w:tcBorders>
          </w:tcPr>
          <w:p w14:paraId="06681B79" w14:textId="77777777" w:rsidR="003C7E4A" w:rsidRDefault="003C7E4A">
            <w:pPr>
              <w:pStyle w:val="TableParagraph"/>
              <w:rPr>
                <w:sz w:val="2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62F297B1" w14:textId="77777777" w:rsidR="003C7E4A" w:rsidRDefault="00A37782">
            <w:pPr>
              <w:pStyle w:val="TableParagraph"/>
              <w:spacing w:line="20" w:lineRule="exact"/>
              <w:ind w:left="-6" w:right="-58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2E6D1724" wp14:editId="2A1D8431">
                  <wp:extent cx="1027157" cy="6096"/>
                  <wp:effectExtent l="0" t="0" r="0" b="0"/>
                  <wp:docPr id="1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15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0FB25DFC" w14:textId="77777777" w:rsidR="003C7E4A" w:rsidRDefault="003C7E4A">
            <w:pPr>
              <w:pStyle w:val="TableParagraph"/>
              <w:rPr>
                <w:sz w:val="2"/>
              </w:rPr>
            </w:pPr>
          </w:p>
        </w:tc>
      </w:tr>
      <w:tr w:rsidR="003C7E4A" w14:paraId="2102ACD4" w14:textId="77777777">
        <w:trPr>
          <w:trHeight w:val="352"/>
        </w:trPr>
        <w:tc>
          <w:tcPr>
            <w:tcW w:w="3970" w:type="dxa"/>
            <w:tcBorders>
              <w:top w:val="nil"/>
            </w:tcBorders>
          </w:tcPr>
          <w:p w14:paraId="6030E74C" w14:textId="77777777" w:rsidR="003C7E4A" w:rsidRDefault="00A37782"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>Ordaintzeke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daudenak,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guztira</w:t>
            </w:r>
          </w:p>
        </w:tc>
        <w:tc>
          <w:tcPr>
            <w:tcW w:w="1618" w:type="dxa"/>
            <w:tcBorders>
              <w:top w:val="nil"/>
            </w:tcBorders>
          </w:tcPr>
          <w:p w14:paraId="4F263197" w14:textId="77777777" w:rsidR="003C7E4A" w:rsidRDefault="00A37782">
            <w:pPr>
              <w:pStyle w:val="TableParagraph"/>
              <w:spacing w:before="3"/>
              <w:ind w:left="609"/>
              <w:rPr>
                <w:sz w:val="20"/>
              </w:rPr>
            </w:pPr>
            <w:r>
              <w:rPr>
                <w:sz w:val="20"/>
              </w:rPr>
              <w:t>1.834.523</w:t>
            </w:r>
          </w:p>
        </w:tc>
        <w:tc>
          <w:tcPr>
            <w:tcW w:w="1618" w:type="dxa"/>
            <w:tcBorders>
              <w:top w:val="nil"/>
            </w:tcBorders>
          </w:tcPr>
          <w:p w14:paraId="074945AD" w14:textId="77777777" w:rsidR="003C7E4A" w:rsidRDefault="00A37782">
            <w:pPr>
              <w:pStyle w:val="TableParagraph"/>
              <w:spacing w:before="3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291.896</w:t>
            </w:r>
          </w:p>
        </w:tc>
      </w:tr>
    </w:tbl>
    <w:p w14:paraId="7EAD1695" w14:textId="77777777" w:rsidR="003C7E4A" w:rsidRDefault="003C7E4A">
      <w:pPr>
        <w:pStyle w:val="Textoindependiente"/>
        <w:rPr>
          <w:sz w:val="20"/>
        </w:rPr>
      </w:pPr>
    </w:p>
    <w:p w14:paraId="51483C9A" w14:textId="77777777" w:rsidR="003C7E4A" w:rsidRDefault="003C7E4A">
      <w:pPr>
        <w:pStyle w:val="Textoindependiente"/>
        <w:rPr>
          <w:sz w:val="20"/>
        </w:rPr>
      </w:pPr>
    </w:p>
    <w:p w14:paraId="5B49BE21" w14:textId="77777777" w:rsidR="003C7E4A" w:rsidRDefault="003C7E4A">
      <w:pPr>
        <w:pStyle w:val="Textoindependiente"/>
        <w:rPr>
          <w:sz w:val="20"/>
        </w:rPr>
      </w:pPr>
    </w:p>
    <w:sectPr w:rsidR="003C7E4A">
      <w:type w:val="continuous"/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E20C0"/>
    <w:multiLevelType w:val="hybridMultilevel"/>
    <w:tmpl w:val="5A500D26"/>
    <w:lvl w:ilvl="0" w:tplc="D3A63668">
      <w:start w:val="10"/>
      <w:numFmt w:val="decimal"/>
      <w:lvlText w:val="%1."/>
      <w:lvlJc w:val="left"/>
      <w:pPr>
        <w:ind w:left="1821" w:hanging="4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double" w:color="000000"/>
        <w:lang w:val="eu-ES" w:eastAsia="en-US" w:bidi="ar-SA"/>
      </w:rPr>
    </w:lvl>
    <w:lvl w:ilvl="1" w:tplc="B0F080F0">
      <w:numFmt w:val="bullet"/>
      <w:lvlText w:val="•"/>
      <w:lvlJc w:val="left"/>
      <w:pPr>
        <w:ind w:left="2702" w:hanging="476"/>
      </w:pPr>
      <w:rPr>
        <w:rFonts w:hint="default"/>
        <w:lang w:val="eu-ES" w:eastAsia="en-US" w:bidi="ar-SA"/>
      </w:rPr>
    </w:lvl>
    <w:lvl w:ilvl="2" w:tplc="D8EA4A0E">
      <w:numFmt w:val="bullet"/>
      <w:lvlText w:val="•"/>
      <w:lvlJc w:val="left"/>
      <w:pPr>
        <w:ind w:left="3584" w:hanging="476"/>
      </w:pPr>
      <w:rPr>
        <w:rFonts w:hint="default"/>
        <w:lang w:val="eu-ES" w:eastAsia="en-US" w:bidi="ar-SA"/>
      </w:rPr>
    </w:lvl>
    <w:lvl w:ilvl="3" w:tplc="50346482">
      <w:numFmt w:val="bullet"/>
      <w:lvlText w:val="•"/>
      <w:lvlJc w:val="left"/>
      <w:pPr>
        <w:ind w:left="4466" w:hanging="476"/>
      </w:pPr>
      <w:rPr>
        <w:rFonts w:hint="default"/>
        <w:lang w:val="eu-ES" w:eastAsia="en-US" w:bidi="ar-SA"/>
      </w:rPr>
    </w:lvl>
    <w:lvl w:ilvl="4" w:tplc="548C06BA">
      <w:numFmt w:val="bullet"/>
      <w:lvlText w:val="•"/>
      <w:lvlJc w:val="left"/>
      <w:pPr>
        <w:ind w:left="5348" w:hanging="476"/>
      </w:pPr>
      <w:rPr>
        <w:rFonts w:hint="default"/>
        <w:lang w:val="eu-ES" w:eastAsia="en-US" w:bidi="ar-SA"/>
      </w:rPr>
    </w:lvl>
    <w:lvl w:ilvl="5" w:tplc="64BCDAFE">
      <w:numFmt w:val="bullet"/>
      <w:lvlText w:val="•"/>
      <w:lvlJc w:val="left"/>
      <w:pPr>
        <w:ind w:left="6230" w:hanging="476"/>
      </w:pPr>
      <w:rPr>
        <w:rFonts w:hint="default"/>
        <w:lang w:val="eu-ES" w:eastAsia="en-US" w:bidi="ar-SA"/>
      </w:rPr>
    </w:lvl>
    <w:lvl w:ilvl="6" w:tplc="E20A335E">
      <w:numFmt w:val="bullet"/>
      <w:lvlText w:val="•"/>
      <w:lvlJc w:val="left"/>
      <w:pPr>
        <w:ind w:left="7112" w:hanging="476"/>
      </w:pPr>
      <w:rPr>
        <w:rFonts w:hint="default"/>
        <w:lang w:val="eu-ES" w:eastAsia="en-US" w:bidi="ar-SA"/>
      </w:rPr>
    </w:lvl>
    <w:lvl w:ilvl="7" w:tplc="22AA2D06">
      <w:numFmt w:val="bullet"/>
      <w:lvlText w:val="•"/>
      <w:lvlJc w:val="left"/>
      <w:pPr>
        <w:ind w:left="7994" w:hanging="476"/>
      </w:pPr>
      <w:rPr>
        <w:rFonts w:hint="default"/>
        <w:lang w:val="eu-ES" w:eastAsia="en-US" w:bidi="ar-SA"/>
      </w:rPr>
    </w:lvl>
    <w:lvl w:ilvl="8" w:tplc="B4E89FB6">
      <w:numFmt w:val="bullet"/>
      <w:lvlText w:val="•"/>
      <w:lvlJc w:val="left"/>
      <w:pPr>
        <w:ind w:left="8876" w:hanging="476"/>
      </w:pPr>
      <w:rPr>
        <w:rFonts w:hint="default"/>
        <w:lang w:val="eu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4A"/>
    <w:rsid w:val="003C7E4A"/>
    <w:rsid w:val="00A3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F118"/>
  <w15:docId w15:val="{AD3A0A65-89AB-4F79-94AF-AE9D5B8A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spacing w:before="61"/>
      <w:ind w:left="1821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61"/>
      <w:ind w:left="1821" w:right="9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715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 Lopez de Lacalle, Arrate</dc:creator>
  <cp:lastModifiedBy>Arias Lopez de Lacalle, Arrate</cp:lastModifiedBy>
  <cp:revision>2</cp:revision>
  <dcterms:created xsi:type="dcterms:W3CDTF">2022-12-27T08:59:00Z</dcterms:created>
  <dcterms:modified xsi:type="dcterms:W3CDTF">2022-12-27T08:59:00Z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2022-12-27T00:00:00Z</vt:filetime>
  </property>
</Properties>
</file>